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E9CC" w14:textId="77777777" w:rsidR="008E7445" w:rsidRDefault="008E7445">
      <w:r>
        <w:t xml:space="preserve">Jaarverslag Huisartsenpraktijk Olthof. Praktijk </w:t>
      </w:r>
    </w:p>
    <w:p w14:paraId="4184872E" w14:textId="77777777" w:rsidR="008E7445" w:rsidRDefault="008E7445">
      <w:r>
        <w:t xml:space="preserve">Januari stond in het teken van de verhuizing. De maanden ervoor hebben we goede voorbereidingen getroffen, </w:t>
      </w:r>
      <w:proofErr w:type="spellStart"/>
      <w:r>
        <w:t>nml</w:t>
      </w:r>
      <w:proofErr w:type="spellEnd"/>
      <w:r>
        <w:t xml:space="preserve"> het plannen van de dagen en de taken. Wie gaat wanneer wat doen. Wanneer is de praktijk gesloten en wanneer gaan we open in de nieuwe locatie. We zijn de eerste van allen die open gaan. In de weken erna openen ook de andere disciplines hun deuren in het nieuwe gezondheidscentrum De Es. De </w:t>
      </w:r>
      <w:proofErr w:type="spellStart"/>
      <w:r>
        <w:t>Roner</w:t>
      </w:r>
      <w:proofErr w:type="spellEnd"/>
      <w:r>
        <w:t xml:space="preserve"> apotheek, Fysiotherapie Roden, </w:t>
      </w:r>
      <w:proofErr w:type="spellStart"/>
      <w:r>
        <w:t>Certe</w:t>
      </w:r>
      <w:proofErr w:type="spellEnd"/>
      <w:r>
        <w:t xml:space="preserve">, tandartspraktijk Beijen, huisartsenpraktijk van den Berg en Witteman en van den Hof en thuiszorg. </w:t>
      </w:r>
    </w:p>
    <w:p w14:paraId="624EEB7A" w14:textId="0BC17B4C" w:rsidR="008E7445" w:rsidRDefault="008E7445">
      <w:r>
        <w:t>Werkplekken zijn ingericht en geoptimaliseerd. Waar nodig aangevuld met een extra apparatuur. Scanner, een extra beeldscherm, een in hoogte verstelbare werkplek aan de frontoffice. Een laptop voor een flexibele werkplek. Flexibele onderzoek banken en lampen.</w:t>
      </w:r>
    </w:p>
    <w:p w14:paraId="60C666D1" w14:textId="60C1AB55" w:rsidR="008E7445" w:rsidRDefault="008E7445">
      <w:r>
        <w:t xml:space="preserve">Corona : </w:t>
      </w:r>
    </w:p>
    <w:p w14:paraId="1C632F90" w14:textId="77777777" w:rsidR="008E7445" w:rsidRDefault="008E7445">
      <w:r>
        <w:t xml:space="preserve">Personeel Waarneming praktijkassistente en waarnemend huisarts. </w:t>
      </w:r>
    </w:p>
    <w:p w14:paraId="20FE1198" w14:textId="77777777" w:rsidR="008E7445" w:rsidRDefault="008E7445">
      <w:proofErr w:type="spellStart"/>
      <w:r>
        <w:t>Pensioenering</w:t>
      </w:r>
      <w:proofErr w:type="spellEnd"/>
      <w:r>
        <w:t xml:space="preserve"> </w:t>
      </w:r>
      <w:proofErr w:type="spellStart"/>
      <w:r>
        <w:t>H.A.Mantingh</w:t>
      </w:r>
      <w:proofErr w:type="spellEnd"/>
      <w:r>
        <w:t xml:space="preserve">, en </w:t>
      </w:r>
      <w:proofErr w:type="spellStart"/>
      <w:r>
        <w:t>A.Nicolai</w:t>
      </w:r>
      <w:proofErr w:type="spellEnd"/>
      <w:r>
        <w:t xml:space="preserve">. Waarneming POH S na langdurig afwezig van </w:t>
      </w:r>
      <w:proofErr w:type="spellStart"/>
      <w:r>
        <w:t>M.Koenz</w:t>
      </w:r>
      <w:proofErr w:type="spellEnd"/>
      <w:r>
        <w:t xml:space="preserve">. Zwangerschap </w:t>
      </w:r>
      <w:proofErr w:type="spellStart"/>
      <w:r>
        <w:t>J.Strating</w:t>
      </w:r>
      <w:proofErr w:type="spellEnd"/>
      <w:r>
        <w:t xml:space="preserve">. Opleiding Praktijkmanagement Opleiding Ouderenzorg </w:t>
      </w:r>
    </w:p>
    <w:p w14:paraId="64A22429" w14:textId="77777777" w:rsidR="008E7445" w:rsidRDefault="008E7445">
      <w:r>
        <w:t xml:space="preserve">Leonie Sikkema stage huisarts Marit </w:t>
      </w:r>
      <w:proofErr w:type="spellStart"/>
      <w:r>
        <w:t>Aarnink</w:t>
      </w:r>
      <w:proofErr w:type="spellEnd"/>
      <w:r>
        <w:t xml:space="preserve"> stagiaire Noorderpoort praktijkassistente </w:t>
      </w:r>
    </w:p>
    <w:p w14:paraId="6E43C3B6" w14:textId="3B522D42" w:rsidR="00E911F2" w:rsidRDefault="008E7445">
      <w:r>
        <w:t>Ketenzorg Diabetes Mellitus Ouderenzorg en dementie CVRM POH GGZ astma/COPD</w:t>
      </w:r>
    </w:p>
    <w:p w14:paraId="5A9F1A30" w14:textId="24BC7BC8" w:rsidR="008E7445" w:rsidRDefault="008E7445"/>
    <w:p w14:paraId="255834A7" w14:textId="00D6BAD1" w:rsidR="008E7445" w:rsidRDefault="008E7445">
      <w:r>
        <w:t xml:space="preserve">Beleidsplan </w:t>
      </w:r>
    </w:p>
    <w:p w14:paraId="4E32E12C" w14:textId="77777777" w:rsidR="008E7445" w:rsidRDefault="008E7445">
      <w:r>
        <w:t xml:space="preserve">NPA Audit Patiënten informatie </w:t>
      </w:r>
    </w:p>
    <w:p w14:paraId="2B3CED5E" w14:textId="77777777" w:rsidR="008E7445" w:rsidRDefault="008E7445">
      <w:r>
        <w:t xml:space="preserve">Verzuimprotocol Protocol Wet Zorg en Dwang </w:t>
      </w:r>
    </w:p>
    <w:p w14:paraId="2FFD74DB" w14:textId="77777777" w:rsidR="008E7445" w:rsidRDefault="008E7445">
      <w:r>
        <w:t xml:space="preserve">OPEN/LSP </w:t>
      </w:r>
    </w:p>
    <w:p w14:paraId="6DE5610D" w14:textId="5B6AEC70" w:rsidR="008E7445" w:rsidRDefault="008E7445">
      <w:r>
        <w:t xml:space="preserve">Start </w:t>
      </w:r>
      <w:proofErr w:type="spellStart"/>
      <w:r>
        <w:t>aios</w:t>
      </w:r>
      <w:proofErr w:type="spellEnd"/>
      <w:r>
        <w:t xml:space="preserve"> maart 2021</w:t>
      </w:r>
    </w:p>
    <w:sectPr w:rsidR="008E7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45"/>
    <w:rsid w:val="001944FB"/>
    <w:rsid w:val="008E7445"/>
    <w:rsid w:val="00E91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D129"/>
  <w15:chartTrackingRefBased/>
  <w15:docId w15:val="{E20B7D80-C599-4211-82DF-9F871E54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1170</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Olthof</dc:creator>
  <cp:keywords/>
  <dc:description/>
  <cp:lastModifiedBy>Marijke Olthof</cp:lastModifiedBy>
  <cp:revision>2</cp:revision>
  <dcterms:created xsi:type="dcterms:W3CDTF">2023-12-05T09:23:00Z</dcterms:created>
  <dcterms:modified xsi:type="dcterms:W3CDTF">2023-12-05T09:23:00Z</dcterms:modified>
</cp:coreProperties>
</file>